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9D" w:rsidRPr="00AA4E9D" w:rsidRDefault="00AA4E9D" w:rsidP="00AA4E9D">
      <w:pPr>
        <w:rPr>
          <w:b/>
        </w:rPr>
      </w:pPr>
      <w:bookmarkStart w:id="0" w:name="_GoBack"/>
      <w:r w:rsidRPr="00AA4E9D">
        <w:rPr>
          <w:b/>
        </w:rPr>
        <w:t>İSLAM DÜNYASI VE ULUSLARARASI TOPLUM HAREKETE GEÇMELİ ARAKAN’DAKİ KATLİAMLAR DURDURULMALIDIR</w:t>
      </w:r>
    </w:p>
    <w:bookmarkEnd w:id="0"/>
    <w:p w:rsidR="00AA4E9D" w:rsidRDefault="00AA4E9D" w:rsidP="00AA4E9D">
      <w:r>
        <w:t xml:space="preserve">Myanmar’da (Burma), </w:t>
      </w:r>
      <w:proofErr w:type="spellStart"/>
      <w:r>
        <w:t>Rakhayn</w:t>
      </w:r>
      <w:proofErr w:type="spellEnd"/>
      <w:r>
        <w:t xml:space="preserve"> Eyaleti'nin kuzeyinde 25 Ağustos gecesi meydana gelen saldırıların ardından Myanmar ordusu ve Budistler tarafından sivil </w:t>
      </w:r>
      <w:proofErr w:type="spellStart"/>
      <w:r>
        <w:t>Rohingya</w:t>
      </w:r>
      <w:proofErr w:type="spellEnd"/>
      <w:r>
        <w:t xml:space="preserve"> / </w:t>
      </w:r>
      <w:proofErr w:type="spellStart"/>
      <w:r>
        <w:t>Arakanlı</w:t>
      </w:r>
      <w:proofErr w:type="spellEnd"/>
      <w:r>
        <w:t xml:space="preserve"> Müslümanlara karşı katliam yapılamaya başlandı.</w:t>
      </w:r>
    </w:p>
    <w:p w:rsidR="00AA4E9D" w:rsidRDefault="00AA4E9D" w:rsidP="00AA4E9D">
      <w:r>
        <w:t xml:space="preserve">Ordu güçleri ve Budist rahipler öncülüğünde şiddeti giderek artan ve yaygınlaşan saldırılar sonucunda son üç günde </w:t>
      </w:r>
      <w:proofErr w:type="spellStart"/>
      <w:r>
        <w:t>Arakan'ın</w:t>
      </w:r>
      <w:proofErr w:type="spellEnd"/>
      <w:r>
        <w:t xml:space="preserve"> çeşitli köylerinde en az 2-3 bin Müslümanın katledildiğine ve 100 binden fazla Müslüman'ın da yerinden edildiğini dair vahim haberler ulaşıyor. Sahadan gelen haberler katliamların, 2012 ve geçen yıl Ekim ayında yaşananlar saldırılardan daha şiddetli bir hal aldığı ve giderek bir soykırıma dönüştüğü yönünde. Maalesef Bangladeş sınırının da kapalı olması nedeniyle yüz binlerce Müslüman katledilme tehlikesiyle karşı karşıya.</w:t>
      </w:r>
    </w:p>
    <w:p w:rsidR="00AA4E9D" w:rsidRDefault="00AA4E9D" w:rsidP="00AA4E9D">
      <w:r>
        <w:t xml:space="preserve">Budist Burma hükümetinin </w:t>
      </w:r>
      <w:proofErr w:type="spellStart"/>
      <w:r>
        <w:t>Arakan’daki</w:t>
      </w:r>
      <w:proofErr w:type="spellEnd"/>
      <w:r>
        <w:t xml:space="preserve"> zulümleri 1942 yılından beri hiç durmadan devam ediyor. Her gün aşağılanan, tacize uğrayan, köyleri mahalleleri basılan </w:t>
      </w:r>
      <w:proofErr w:type="spellStart"/>
      <w:r>
        <w:t>Arakanlılar</w:t>
      </w:r>
      <w:proofErr w:type="spellEnd"/>
      <w:r>
        <w:t xml:space="preserve"> BM’ye göre de bu çağın en mazlum halklarından biri durumunda. Zira </w:t>
      </w:r>
      <w:proofErr w:type="spellStart"/>
      <w:r>
        <w:t>Arakan’da</w:t>
      </w:r>
      <w:proofErr w:type="spellEnd"/>
      <w:r>
        <w:t xml:space="preserve"> yaşanan zulüm ne dünya kamuoyunun gündemine girebilmekte ne de şimdiye kadar zulmü hafifletecek ciddi bir girişim söz konusudur.</w:t>
      </w:r>
    </w:p>
    <w:p w:rsidR="00AA4E9D" w:rsidRDefault="00AA4E9D" w:rsidP="00AA4E9D">
      <w:r>
        <w:t xml:space="preserve">1784 yılına kadar bağımsız olan Arakan, Burma ve İngilizlerin işgaline uğradı. Bağımsızlık öncesi etnik temizliğe girişen Budistler, 28 Mart 1942’de 150 bin </w:t>
      </w:r>
      <w:proofErr w:type="spellStart"/>
      <w:r>
        <w:t>Arakanlı’yı</w:t>
      </w:r>
      <w:proofErr w:type="spellEnd"/>
      <w:r>
        <w:t xml:space="preserve"> katledip yüz binlercesini yurtlarından çıkardılar. </w:t>
      </w:r>
      <w:proofErr w:type="spellStart"/>
      <w:r>
        <w:t>Burma’ın</w:t>
      </w:r>
      <w:proofErr w:type="spellEnd"/>
      <w:r>
        <w:t xml:space="preserve"> 1948’de bağımsızlığını kazanmasıyla baskı daha da sistematik hale geldi. Müslüman Arakan halkını İslami köklerinden koparmak için İslami eğitim veren okullar kaldırıldı ve Budist müfredat uygulanmaya başlandı. Başörtüsü kullanılması ve kurban kesilmesi yasaklandı. İslami isimler yerine Budist isimlerin kullanılması ve Kur’an-ı Kerim’in harflerinin Burma harfleriyle değiştirilmesi zorunlu hale getirildi.</w:t>
      </w:r>
    </w:p>
    <w:p w:rsidR="00AA4E9D" w:rsidRDefault="00AA4E9D" w:rsidP="00AA4E9D">
      <w:proofErr w:type="spellStart"/>
      <w:r>
        <w:t>Arakan’lı</w:t>
      </w:r>
      <w:proofErr w:type="spellEnd"/>
      <w:r>
        <w:t xml:space="preserve"> Müslümanlar uzun yıllardır çok yönlü ve derin ayrımcılığa, asimilasyon ve soykırıma tabi tutuluyorlar. Müslüman toplumun önderleri, </w:t>
      </w:r>
      <w:proofErr w:type="gramStart"/>
      <w:r>
        <w:t>alimleri</w:t>
      </w:r>
      <w:proofErr w:type="gramEnd"/>
      <w:r>
        <w:t xml:space="preserve"> ve ileri gelenleri katlediliyor.</w:t>
      </w:r>
    </w:p>
    <w:p w:rsidR="00AA4E9D" w:rsidRDefault="00AA4E9D" w:rsidP="00AA4E9D">
      <w:proofErr w:type="spellStart"/>
      <w:r>
        <w:t>Arakanlı</w:t>
      </w:r>
      <w:proofErr w:type="spellEnd"/>
      <w:r>
        <w:t xml:space="preserve"> Müslümanlar bu dayatmalara boyun eğmedikçe baskının, katliamların, sürgünlerin dozu artırılıyor. 1962 yılında başlayan komünist dönemde 22 yıl boyunca 20 bin </w:t>
      </w:r>
      <w:proofErr w:type="spellStart"/>
      <w:r>
        <w:t>Arakanlı</w:t>
      </w:r>
      <w:proofErr w:type="spellEnd"/>
      <w:r>
        <w:t xml:space="preserve"> öldürüldü. Mallarına el konuldu ve kadınlarına tecavüz edildi.</w:t>
      </w:r>
    </w:p>
    <w:p w:rsidR="00AA4E9D" w:rsidRDefault="00AA4E9D" w:rsidP="00AA4E9D">
      <w:r>
        <w:t xml:space="preserve">1982 yılında </w:t>
      </w:r>
      <w:proofErr w:type="spellStart"/>
      <w:r>
        <w:t>Arakanlı</w:t>
      </w:r>
      <w:proofErr w:type="spellEnd"/>
      <w:r>
        <w:t xml:space="preserve"> Müslümanların vatandaşlıkları ellerinden alındı. </w:t>
      </w:r>
      <w:proofErr w:type="spellStart"/>
      <w:r>
        <w:t>Arakanlılar</w:t>
      </w:r>
      <w:proofErr w:type="spellEnd"/>
      <w:r>
        <w:t xml:space="preserve"> yüzyıllarca bağımsız olarak yaşadıkları öz vatanlarında “öz yurdunda garip, öz vatanında parya” durumuna düşürüldüler.</w:t>
      </w:r>
    </w:p>
    <w:p w:rsidR="00AA4E9D" w:rsidRDefault="00AA4E9D" w:rsidP="00AA4E9D">
      <w:r>
        <w:t xml:space="preserve">1990’lardan sonra yeniden başlayan kıyım döneminde binlerce </w:t>
      </w:r>
      <w:proofErr w:type="spellStart"/>
      <w:r>
        <w:t>Arakanlı</w:t>
      </w:r>
      <w:proofErr w:type="spellEnd"/>
      <w:r>
        <w:t xml:space="preserve"> şiddete maruz kalarak hayatını kaybetti, 200 bin </w:t>
      </w:r>
      <w:proofErr w:type="spellStart"/>
      <w:r>
        <w:t>Arakanlı</w:t>
      </w:r>
      <w:proofErr w:type="spellEnd"/>
      <w:r>
        <w:t xml:space="preserve"> Bangladeş’e sığındı.</w:t>
      </w:r>
    </w:p>
    <w:p w:rsidR="00AA4E9D" w:rsidRDefault="00AA4E9D" w:rsidP="00AA4E9D">
      <w:r>
        <w:t>2012 yılında yeniden toplu tutuklama, köylerin yakılması, tecavüzler, katliamlar, camilerin yakılması gibi insanlık dışı muameleler başladı. 150 bin kişi evlerini terk etti. Bu zulümler bütün dünyanın sessiz bakışları arasında 2016 yılında tekrar etti.</w:t>
      </w:r>
    </w:p>
    <w:p w:rsidR="00AA4E9D" w:rsidRDefault="00AA4E9D" w:rsidP="00AA4E9D">
      <w:r>
        <w:t xml:space="preserve">Bugün sayıları 5 milyonu aşan </w:t>
      </w:r>
      <w:proofErr w:type="spellStart"/>
      <w:r>
        <w:t>Arakanlıların</w:t>
      </w:r>
      <w:proofErr w:type="spellEnd"/>
      <w:r>
        <w:t xml:space="preserve"> 4 milyonu 1942 yılından beri uygulanan sistematik baskı ve zulmünden kaçarak Malezya, Bangladeş, Pakistan, Suudi Arabistan, Tayland, Endonezya ve Avrupa’da mülteci olarak yaşıyor.</w:t>
      </w:r>
    </w:p>
    <w:p w:rsidR="00AA4E9D" w:rsidRDefault="00AA4E9D" w:rsidP="00AA4E9D">
      <w:r>
        <w:t>Bütün bunlara karşın birkaç güçlü devletin çıkarlarını korumaktan başka bir işe yaramayan BM, mazlum milletlerin yaşadıkları zulümleri kınamak için bile ABD’nin, Çin’in, Rusya’nın iznine bakıyor.</w:t>
      </w:r>
    </w:p>
    <w:p w:rsidR="00AA4E9D" w:rsidRDefault="00AA4E9D" w:rsidP="00AA4E9D">
      <w:r>
        <w:t>BM ve BMGK tarafından yapılan tek şey ölü ve yaralıları sayarak rapor hazırlamak. Bu vahşi katliamları engellemek için ise bugüne kadar en küçük bir girişimde bulunulmuş değil.</w:t>
      </w:r>
    </w:p>
    <w:p w:rsidR="00AA4E9D" w:rsidRDefault="00AA4E9D" w:rsidP="00AA4E9D">
      <w:r>
        <w:lastRenderedPageBreak/>
        <w:t>İnsan hakları söylemi şampiyonluğunu kimseye bırakmayan lafazan Batı dünyası da yaşanan katliamları durdurmaya yönelik kılını kıpırdatmıyor. Komisyon raporları ve kınama faaliyetlerinin ise katliamlar karşısında hiçbir anlamı yok.</w:t>
      </w:r>
    </w:p>
    <w:p w:rsidR="00AA4E9D" w:rsidRDefault="00AA4E9D" w:rsidP="00AA4E9D">
      <w:r>
        <w:t xml:space="preserve">Bugün dünyanın her yerinde Müslümanlar büyük zulümlere ve katliamlara maruz kalıyor. Buna karşın uluslararası örgütler ve Batı dünyası çirkin bir ikiyüzlülükle </w:t>
      </w:r>
      <w:proofErr w:type="spellStart"/>
      <w:r>
        <w:t>İslamofobiyi</w:t>
      </w:r>
      <w:proofErr w:type="spellEnd"/>
      <w:r>
        <w:t xml:space="preserve"> pompalamakla meşguller.</w:t>
      </w:r>
    </w:p>
    <w:p w:rsidR="00AA4E9D" w:rsidRDefault="00AA4E9D" w:rsidP="00AA4E9D">
      <w:r>
        <w:t>BM ve diğer uluslararası örgütlerin Müslümanlara yönelen zulüm karşısındaki sessizliği mevcut zulümleri artırmakta ve yeni zulümlere davetiye çıkarmaktadır.</w:t>
      </w:r>
    </w:p>
    <w:p w:rsidR="00AA4E9D" w:rsidRDefault="00AA4E9D" w:rsidP="00AA4E9D">
      <w:r>
        <w:t>Ancak hemen şunu da eklemeliyiz ki bu zulmün diğer bir ortağı da, kendi milletine uygulanan zulüm karşısında sesini yükseltmek ve çözüm üretmek yerine üç maymunu oynamayı tercih eden İslam dünyasıdır.</w:t>
      </w:r>
    </w:p>
    <w:p w:rsidR="00AA4E9D" w:rsidRDefault="00AA4E9D" w:rsidP="00AA4E9D">
      <w:r>
        <w:t xml:space="preserve">Zulmün sadece seyircisi olmayan aynı zamanda birçok yerde öznesi de olan Batılı devletlerin çifte standartlı yaklaşımından medet uman bir yaklaşımla çözüm üretmenin mümkün olmadığı bilinmelidir. Temel sorun İslam dünyasının </w:t>
      </w:r>
      <w:proofErr w:type="spellStart"/>
      <w:r>
        <w:t>örgütsüzlüğü</w:t>
      </w:r>
      <w:proofErr w:type="spellEnd"/>
      <w:r>
        <w:t xml:space="preserve"> ve </w:t>
      </w:r>
      <w:proofErr w:type="spellStart"/>
      <w:r>
        <w:t>sinmişliğidir</w:t>
      </w:r>
      <w:proofErr w:type="spellEnd"/>
      <w:r>
        <w:t>.</w:t>
      </w:r>
    </w:p>
    <w:p w:rsidR="00AA4E9D" w:rsidRDefault="00AA4E9D" w:rsidP="00AA4E9D">
      <w:r>
        <w:t xml:space="preserve">İslam dünyası ülkeleri biran önce harekete geçmelidir. Bu bağlamda Türkiye’nin </w:t>
      </w:r>
      <w:proofErr w:type="spellStart"/>
      <w:r>
        <w:t>İİT’nın</w:t>
      </w:r>
      <w:proofErr w:type="spellEnd"/>
      <w:r>
        <w:t xml:space="preserve"> toplanarak gerekli adımları atması konusundaki çağrısını destekliyoruz. Bu bağlamda İslam ülkeleri hükümetlerini, İslam dünyasındaki bütün kurumları, dünyadaki bütün insan hakları ve yardım kuruluşlarını gerekli sorumluluğu almaya, </w:t>
      </w:r>
      <w:proofErr w:type="spellStart"/>
      <w:r>
        <w:t>Arakan’ı</w:t>
      </w:r>
      <w:proofErr w:type="spellEnd"/>
      <w:r>
        <w:t xml:space="preserve"> BM ve diğer örgütler nezdinde dünya gündemine taşımaya, saldırıların durdurulması için Myanmar hükümetine baskı yapmaya, yanı sıra </w:t>
      </w:r>
      <w:proofErr w:type="spellStart"/>
      <w:r>
        <w:t>Arakanlı</w:t>
      </w:r>
      <w:proofErr w:type="spellEnd"/>
      <w:r>
        <w:t xml:space="preserve"> Müslümanlara fiili destek sunmaya çağırıyoruz.</w:t>
      </w:r>
    </w:p>
    <w:p w:rsidR="00AA4E9D" w:rsidRDefault="00AA4E9D" w:rsidP="00AA4E9D">
      <w:r>
        <w:t>Bunun yanında İslam dünyasının, çok yönlü ve çok cepheli saldırılara karşı yapısal çözümler üzerinde çalışması gerekliliğini bu vesileyle hatırlatmak istiyoruz.</w:t>
      </w:r>
    </w:p>
    <w:p w:rsidR="00125DD9" w:rsidRDefault="00AA4E9D" w:rsidP="00AA4E9D">
      <w:r>
        <w:t xml:space="preserve">Bizler Memur-Sen olarak, Myanmar hükümetini ve sessiz kalan her kurum ve ülkeyi kınıyoruz. </w:t>
      </w:r>
      <w:proofErr w:type="spellStart"/>
      <w:r>
        <w:t>Arakanlı</w:t>
      </w:r>
      <w:proofErr w:type="spellEnd"/>
      <w:r>
        <w:t xml:space="preserve"> kardeşlerimizin yanında olduğumuzu bir kez daha haykırıyoruz. Arakan için insani yardım ve diplomasi konusunda ciddi adımlar atılması için çağrıda bulunuyor ve bu konularda üzerimize düşen sorumlulukları yerine getirmeye hazır olduğumuzu bütün kamuoyuna, ilgili ve yetkili herkese duyuruyoruz.</w:t>
      </w:r>
    </w:p>
    <w:sectPr w:rsidR="00125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D"/>
    <w:rsid w:val="00125DD9"/>
    <w:rsid w:val="00AA4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E9FF-C425-499C-9523-73DF31E7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2017-08-29T15:10:00Z</dcterms:created>
  <dcterms:modified xsi:type="dcterms:W3CDTF">2017-08-29T15:11:00Z</dcterms:modified>
</cp:coreProperties>
</file>