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B8" w:rsidRPr="00F470B8" w:rsidRDefault="004E6E52" w:rsidP="00196D83">
      <w:pPr>
        <w:rPr>
          <w:b/>
        </w:rPr>
      </w:pPr>
      <w:r>
        <w:rPr>
          <w:b/>
        </w:rPr>
        <w:t xml:space="preserve">EMPERYALİZMİ DURDURACAK OLAN </w:t>
      </w:r>
      <w:r w:rsidR="00F470B8">
        <w:rPr>
          <w:b/>
        </w:rPr>
        <w:t>MAZLUMLAR</w:t>
      </w:r>
      <w:r w:rsidR="0038605F">
        <w:rPr>
          <w:b/>
        </w:rPr>
        <w:t xml:space="preserve">IN </w:t>
      </w:r>
      <w:r>
        <w:rPr>
          <w:b/>
        </w:rPr>
        <w:t>DAYANIŞMASIDIR</w:t>
      </w:r>
    </w:p>
    <w:p w:rsidR="00D618F4" w:rsidRDefault="0038605F" w:rsidP="00D618F4">
      <w:r>
        <w:t xml:space="preserve">ABD’den Rusya’ya Çin’den AB’ye kadar küresel emperyalizm, </w:t>
      </w:r>
      <w:r w:rsidR="00FB6C1B">
        <w:t xml:space="preserve">insanlığa </w:t>
      </w:r>
      <w:r w:rsidR="006976CF">
        <w:t>ve</w:t>
      </w:r>
      <w:r w:rsidR="00FB6C1B">
        <w:t xml:space="preserve"> özelde İslam dünyasına </w:t>
      </w:r>
      <w:r w:rsidR="007A659E">
        <w:t xml:space="preserve">karşı </w:t>
      </w:r>
      <w:r>
        <w:t>acımasız bir savaş yürütüyor.</w:t>
      </w:r>
      <w:r w:rsidR="00552A4C">
        <w:t xml:space="preserve"> Küresel emperyalizm nedeniyle </w:t>
      </w:r>
      <w:r w:rsidR="007A659E">
        <w:t>küresel yoksul</w:t>
      </w:r>
      <w:r w:rsidR="006976CF">
        <w:t>luk ve açlık büyürken,</w:t>
      </w:r>
      <w:r w:rsidR="007A659E">
        <w:t xml:space="preserve"> iç savaşlar </w:t>
      </w:r>
      <w:r w:rsidR="006976CF">
        <w:t xml:space="preserve">ve </w:t>
      </w:r>
      <w:r w:rsidR="007A659E">
        <w:t xml:space="preserve">insani krizler derinleşiyor. </w:t>
      </w:r>
    </w:p>
    <w:p w:rsidR="00D618F4" w:rsidRDefault="00D618F4" w:rsidP="00D618F4">
      <w:r>
        <w:t>Bugün dünyada 66 ülk</w:t>
      </w:r>
      <w:r w:rsidR="00552A4C">
        <w:t xml:space="preserve">ede savaş ve çatışma yaşanırken </w:t>
      </w:r>
      <w:r w:rsidR="006976CF">
        <w:t xml:space="preserve">ölen </w:t>
      </w:r>
      <w:r w:rsidRPr="00EC3261">
        <w:t>her 4 kişiden 3'ü</w:t>
      </w:r>
      <w:r>
        <w:t>nü</w:t>
      </w:r>
      <w:r w:rsidRPr="00EC3261">
        <w:t xml:space="preserve"> sivil</w:t>
      </w:r>
      <w:r>
        <w:t xml:space="preserve">ler oluşturuyor. </w:t>
      </w:r>
      <w:r w:rsidRPr="00EC3261">
        <w:t xml:space="preserve">2018'de </w:t>
      </w:r>
      <w:r>
        <w:t>s</w:t>
      </w:r>
      <w:r w:rsidRPr="00EC3261">
        <w:t xml:space="preserve">avaş </w:t>
      </w:r>
      <w:r>
        <w:t>v</w:t>
      </w:r>
      <w:r w:rsidRPr="00EC3261">
        <w:t xml:space="preserve">e </w:t>
      </w:r>
      <w:r>
        <w:t>ç</w:t>
      </w:r>
      <w:r w:rsidRPr="00EC3261">
        <w:t xml:space="preserve">atışmalarda 12 </w:t>
      </w:r>
      <w:r>
        <w:t>b</w:t>
      </w:r>
      <w:r w:rsidRPr="00EC3261">
        <w:t xml:space="preserve">inden </w:t>
      </w:r>
      <w:r>
        <w:t>f</w:t>
      </w:r>
      <w:r w:rsidRPr="00EC3261">
        <w:t xml:space="preserve">azla </w:t>
      </w:r>
      <w:r>
        <w:t>ç</w:t>
      </w:r>
      <w:r w:rsidRPr="00EC3261">
        <w:t xml:space="preserve">ocuk </w:t>
      </w:r>
      <w:r>
        <w:t xml:space="preserve">yaşamını yitirdi. </w:t>
      </w:r>
      <w:r w:rsidRPr="00EC3261">
        <w:t xml:space="preserve">BM’nin tespitlerine göre </w:t>
      </w:r>
      <w:r>
        <w:t xml:space="preserve">geçen yıl </w:t>
      </w:r>
      <w:r w:rsidRPr="00EC3261">
        <w:t>ölen ve yaralanan 24 binden fazla çocuğa karşı ağır hak ihlalleri</w:t>
      </w:r>
      <w:r w:rsidR="006976CF">
        <w:t>nin nedeni</w:t>
      </w:r>
      <w:r w:rsidRPr="00EC3261">
        <w:t>, çocukların savaşçı olarak kullanılması, cinsel şiddete maruz kalması ve hastane ya da o</w:t>
      </w:r>
      <w:r>
        <w:t>kullara saldırılar düzenlenmesi</w:t>
      </w:r>
      <w:r w:rsidR="006976CF">
        <w:t xml:space="preserve">dir. </w:t>
      </w:r>
    </w:p>
    <w:p w:rsidR="00D618F4" w:rsidRDefault="004E6E52" w:rsidP="001738D4">
      <w:r>
        <w:t xml:space="preserve">Emperyalizmin kurduğu ya da koruduğu terör örgütlerinin saldırıları sonucunda </w:t>
      </w:r>
      <w:r w:rsidR="001738D4">
        <w:t xml:space="preserve">2018’de 16 bin kişi yaşamını yitirdi. </w:t>
      </w:r>
      <w:r>
        <w:t>Nitekim PKK/</w:t>
      </w:r>
      <w:proofErr w:type="spellStart"/>
      <w:r w:rsidR="001E7A28">
        <w:t>YPG’nin</w:t>
      </w:r>
      <w:proofErr w:type="spellEnd"/>
      <w:r>
        <w:t xml:space="preserve"> de,</w:t>
      </w:r>
      <w:r w:rsidR="001E7A28">
        <w:t xml:space="preserve"> </w:t>
      </w:r>
      <w:proofErr w:type="spellStart"/>
      <w:r w:rsidR="001E7A28">
        <w:t>IŞİD’in</w:t>
      </w:r>
      <w:proofErr w:type="spellEnd"/>
      <w:r w:rsidR="001E7A28">
        <w:t xml:space="preserve"> </w:t>
      </w:r>
      <w:r>
        <w:t xml:space="preserve">de </w:t>
      </w:r>
      <w:r w:rsidR="001E7A28">
        <w:t xml:space="preserve">arkasında </w:t>
      </w:r>
      <w:r>
        <w:t>bu güçler var.</w:t>
      </w:r>
    </w:p>
    <w:p w:rsidR="0038605F" w:rsidRDefault="00AB43D5" w:rsidP="00196D83">
      <w:r>
        <w:t xml:space="preserve">Dünyada </w:t>
      </w:r>
      <w:r w:rsidR="000C17D0">
        <w:t xml:space="preserve">açlık, </w:t>
      </w:r>
      <w:r>
        <w:t xml:space="preserve">yoksulluk </w:t>
      </w:r>
      <w:r w:rsidR="000C17D0">
        <w:t xml:space="preserve">ve savaşlar </w:t>
      </w:r>
      <w:r>
        <w:t>neden</w:t>
      </w:r>
      <w:r w:rsidR="000C17D0">
        <w:t>iyle 70 milyon insan mülteci</w:t>
      </w:r>
      <w:r>
        <w:t xml:space="preserve"> durumunda yaşıyor.</w:t>
      </w:r>
      <w:r w:rsidR="00D618F4">
        <w:t xml:space="preserve"> </w:t>
      </w:r>
      <w:r w:rsidR="004E6E52">
        <w:t>Batı’da</w:t>
      </w:r>
      <w:r w:rsidR="005B7F78">
        <w:t xml:space="preserve"> yükseltilen</w:t>
      </w:r>
      <w:r w:rsidR="004E6E52">
        <w:t xml:space="preserve"> ı</w:t>
      </w:r>
      <w:r w:rsidR="00D6278B">
        <w:t xml:space="preserve">rkçılık </w:t>
      </w:r>
      <w:r w:rsidR="004E6E52">
        <w:t xml:space="preserve">ve </w:t>
      </w:r>
      <w:r w:rsidR="007A659E">
        <w:t>göçmen düşman</w:t>
      </w:r>
      <w:r w:rsidR="004E6E52">
        <w:t>ı politikalar</w:t>
      </w:r>
      <w:r w:rsidR="005B7F78">
        <w:t xml:space="preserve">; </w:t>
      </w:r>
      <w:r w:rsidR="004E6E52">
        <w:t>göçmenlere sistematik saldırıla</w:t>
      </w:r>
      <w:r w:rsidR="005B7F78">
        <w:t>rla</w:t>
      </w:r>
      <w:r w:rsidR="00D6278B">
        <w:t xml:space="preserve"> hatta </w:t>
      </w:r>
      <w:r w:rsidR="000C17D0">
        <w:t>Yeni Z</w:t>
      </w:r>
      <w:r w:rsidR="00AF663B">
        <w:t>elanda’da olduğu gibi büyük katliamlar</w:t>
      </w:r>
      <w:r w:rsidR="005B7F78">
        <w:t>la sonuçlanıyor.</w:t>
      </w:r>
    </w:p>
    <w:p w:rsidR="000C17D0" w:rsidRDefault="00D6278B" w:rsidP="00196D83">
      <w:r>
        <w:t xml:space="preserve">İslam dünyası ise </w:t>
      </w:r>
      <w:proofErr w:type="spellStart"/>
      <w:r w:rsidR="00EE4BE6">
        <w:t>Sykes-Pi</w:t>
      </w:r>
      <w:r w:rsidR="001738D4" w:rsidRPr="001738D4">
        <w:t>cot</w:t>
      </w:r>
      <w:proofErr w:type="spellEnd"/>
      <w:r w:rsidR="001738D4">
        <w:t xml:space="preserve"> </w:t>
      </w:r>
      <w:r w:rsidR="00EE4BE6">
        <w:t>düzeniyle birbirine düşman kılınmış,</w:t>
      </w:r>
      <w:r w:rsidR="001738D4">
        <w:t xml:space="preserve"> etnik, </w:t>
      </w:r>
      <w:r w:rsidR="000C17D0">
        <w:t xml:space="preserve">dini, </w:t>
      </w:r>
      <w:r w:rsidR="001738D4">
        <w:t xml:space="preserve">mezhebi </w:t>
      </w:r>
      <w:r w:rsidR="00EE4BE6">
        <w:t>fay hatlarıyla tu</w:t>
      </w:r>
      <w:r w:rsidR="000C17D0">
        <w:t xml:space="preserve">zaklanmış </w:t>
      </w:r>
      <w:r>
        <w:t xml:space="preserve">olmanın ağır sonuçlarını yaşıyor. </w:t>
      </w:r>
      <w:r w:rsidR="00EE4BE6">
        <w:t xml:space="preserve">Filistin halkı, 70 yıldan fazla bir süredir Siyonist işgal güçlerinin sistematik soykırımına maruz kalıyor. </w:t>
      </w:r>
      <w:proofErr w:type="spellStart"/>
      <w:r w:rsidR="00EE4BE6">
        <w:t>Mescid</w:t>
      </w:r>
      <w:proofErr w:type="spellEnd"/>
      <w:r w:rsidR="00EE4BE6">
        <w:t xml:space="preserve">-i Aksa </w:t>
      </w:r>
      <w:r w:rsidR="000C17D0">
        <w:t>işgal</w:t>
      </w:r>
      <w:r>
        <w:t xml:space="preserve"> edilmiş</w:t>
      </w:r>
      <w:r w:rsidR="000C17D0">
        <w:t xml:space="preserve"> </w:t>
      </w:r>
      <w:r>
        <w:t xml:space="preserve">ve yıkım tehdidi altında. </w:t>
      </w:r>
    </w:p>
    <w:p w:rsidR="00EE4BE6" w:rsidRDefault="00D6278B" w:rsidP="00EE4BE6">
      <w:r>
        <w:t>E</w:t>
      </w:r>
      <w:r w:rsidR="001C6800">
        <w:t>mperyalist paylaşımın e</w:t>
      </w:r>
      <w:r w:rsidR="00EE4BE6">
        <w:t xml:space="preserve">n kanlı </w:t>
      </w:r>
      <w:r w:rsidR="001C6800">
        <w:t>sahnesi</w:t>
      </w:r>
      <w:r w:rsidR="00EE4BE6">
        <w:t xml:space="preserve"> </w:t>
      </w:r>
      <w:r>
        <w:t xml:space="preserve">Suriye, </w:t>
      </w:r>
      <w:r w:rsidR="00EE4BE6">
        <w:t>ABD ve koali</w:t>
      </w:r>
      <w:r>
        <w:t xml:space="preserve">syon güçleri ile Rusya, </w:t>
      </w:r>
      <w:r w:rsidR="00EE4BE6">
        <w:t>İran</w:t>
      </w:r>
      <w:r w:rsidR="00726E20">
        <w:t xml:space="preserve"> </w:t>
      </w:r>
      <w:r>
        <w:t>ve</w:t>
      </w:r>
      <w:r w:rsidR="00726E20">
        <w:t xml:space="preserve"> </w:t>
      </w:r>
      <w:proofErr w:type="spellStart"/>
      <w:r w:rsidR="00726E20">
        <w:t>Esed</w:t>
      </w:r>
      <w:proofErr w:type="spellEnd"/>
      <w:r w:rsidR="00726E20">
        <w:t xml:space="preserve"> rejimi</w:t>
      </w:r>
      <w:r>
        <w:t xml:space="preserve"> saldırılarıyla kan gölüne dönmüş </w:t>
      </w:r>
      <w:r w:rsidR="001C6800">
        <w:t>durumda</w:t>
      </w:r>
      <w:r w:rsidR="00726E20">
        <w:t xml:space="preserve">. </w:t>
      </w:r>
      <w:r>
        <w:t xml:space="preserve">Yüzbinlerce kişinin öldüğü, </w:t>
      </w:r>
      <w:r w:rsidR="00726E20">
        <w:t xml:space="preserve">5 milyon 700 bin </w:t>
      </w:r>
      <w:r>
        <w:t>kişinin</w:t>
      </w:r>
      <w:r w:rsidR="00726E20">
        <w:t xml:space="preserve"> ülkesini terk etme</w:t>
      </w:r>
      <w:r>
        <w:t xml:space="preserve">k zorunda kaldığı Suriye’de </w:t>
      </w:r>
      <w:r w:rsidR="00EE4BE6">
        <w:t>ABD ön</w:t>
      </w:r>
      <w:r w:rsidR="00726E20">
        <w:t xml:space="preserve">cülüğündeki koalisyon güçleri </w:t>
      </w:r>
      <w:r w:rsidR="00EE4BE6">
        <w:t xml:space="preserve">Eylül 2014’ten bu yana </w:t>
      </w:r>
      <w:r w:rsidR="00726E20">
        <w:t xml:space="preserve">900’ü </w:t>
      </w:r>
      <w:r w:rsidR="00EE4BE6" w:rsidRPr="00936BC6">
        <w:t xml:space="preserve">çocuk ve </w:t>
      </w:r>
      <w:r w:rsidR="00EE4BE6">
        <w:t>700’ü kadın olmak üzere 3 binden fazla sivil</w:t>
      </w:r>
      <w:r>
        <w:t>i katlederken</w:t>
      </w:r>
      <w:r w:rsidR="004E6E52">
        <w:t>;</w:t>
      </w:r>
      <w:r>
        <w:t xml:space="preserve"> Rusya,</w:t>
      </w:r>
      <w:r w:rsidR="001C6800">
        <w:t xml:space="preserve"> </w:t>
      </w:r>
      <w:r>
        <w:t xml:space="preserve">Eylül 2015’ten bugüne yaklaşık 2 bini çocuk en az 7 bin sivili katletti. </w:t>
      </w:r>
      <w:proofErr w:type="spellStart"/>
      <w:r w:rsidR="00726E20">
        <w:t>Esed</w:t>
      </w:r>
      <w:proofErr w:type="spellEnd"/>
      <w:r w:rsidR="00726E20">
        <w:t xml:space="preserve"> rejimi </w:t>
      </w:r>
      <w:r>
        <w:t xml:space="preserve">ise </w:t>
      </w:r>
      <w:r w:rsidR="00726E20">
        <w:t xml:space="preserve">2011'den bu yana </w:t>
      </w:r>
      <w:r w:rsidR="00726E20" w:rsidRPr="00936BC6">
        <w:t>173'ü çocuk 14 bin 131 kişi</w:t>
      </w:r>
      <w:r w:rsidR="001C6800">
        <w:t>yi işkencelerd</w:t>
      </w:r>
      <w:r w:rsidR="00726E20">
        <w:t xml:space="preserve">e </w:t>
      </w:r>
      <w:r w:rsidR="001C6800">
        <w:t>öldürdü</w:t>
      </w:r>
      <w:r>
        <w:t xml:space="preserve">. </w:t>
      </w:r>
      <w:r w:rsidR="00EE4BE6" w:rsidRPr="00936BC6">
        <w:t xml:space="preserve">2018'de </w:t>
      </w:r>
      <w:r w:rsidR="001C6800">
        <w:t>1.</w:t>
      </w:r>
      <w:r w:rsidR="00EE4BE6">
        <w:t xml:space="preserve"> 437'si </w:t>
      </w:r>
      <w:r w:rsidR="00EE4BE6" w:rsidRPr="00936BC6">
        <w:t>çocuk</w:t>
      </w:r>
      <w:r w:rsidR="00726E20">
        <w:t xml:space="preserve"> 19 binden fazla insan yaşamını yitirdi.</w:t>
      </w:r>
    </w:p>
    <w:p w:rsidR="008966D8" w:rsidRDefault="00726E20" w:rsidP="00726E20">
      <w:r>
        <w:t xml:space="preserve">Mısır’da </w:t>
      </w:r>
      <w:r w:rsidR="008966D8">
        <w:t xml:space="preserve">Sisi </w:t>
      </w:r>
      <w:r w:rsidR="001C6800">
        <w:t xml:space="preserve">cuntasının </w:t>
      </w:r>
      <w:r w:rsidR="008966D8">
        <w:t xml:space="preserve">hapishanelerinde her </w:t>
      </w:r>
      <w:r w:rsidR="004E6E52">
        <w:t>yaştan kadın-</w:t>
      </w:r>
      <w:r w:rsidR="008966D8">
        <w:t xml:space="preserve">erkek binlerce kişi </w:t>
      </w:r>
      <w:r w:rsidR="004E6E52">
        <w:t xml:space="preserve">işkence ya da kötü koşullar nedeniyle hayatlarını kaybediyor, sözde </w:t>
      </w:r>
      <w:r w:rsidR="008966D8">
        <w:t xml:space="preserve">yargılamalarla idam ediliyor. Yakınlarının ve avukatlarının görüşmelerine izin verilmiyor. Sözde demokrat Batı’nın ikiyüzlülüğü Mısır’da yaşananların dünya kamuoyunda tartışılmasını engelliyor. </w:t>
      </w:r>
    </w:p>
    <w:p w:rsidR="008966D8" w:rsidRDefault="008966D8" w:rsidP="002433AE">
      <w:r>
        <w:t>K</w:t>
      </w:r>
      <w:r w:rsidR="00B275B4">
        <w:t>omünist Çin rejimi, İspanyollar</w:t>
      </w:r>
      <w:r>
        <w:t>ın Endülüs’te yaptı</w:t>
      </w:r>
      <w:r w:rsidR="00D6278B">
        <w:t xml:space="preserve">ğı fiziki ve kültürel soykırımın benzerini </w:t>
      </w:r>
      <w:r>
        <w:t xml:space="preserve">Doğu Türkistan’daki Müslüman Uygur kardeşlerimize karşı gerçekleştiriyor. 28 toplama kampında tutulan 1 milyondan fazla Uygur, ideolojik </w:t>
      </w:r>
      <w:r w:rsidR="00D6278B">
        <w:t>programlarla</w:t>
      </w:r>
      <w:r>
        <w:t xml:space="preserve"> kültürel, dini ve etnik yönden asimile ediliyor. Kampların dışında kalanlar ise evlerine yerleştirilen ve birlikte yaşamak zorunda bırakıldıkları Çinli erkek</w:t>
      </w:r>
      <w:r w:rsidR="00F2796F">
        <w:t xml:space="preserve">ler üzerinden </w:t>
      </w:r>
      <w:r>
        <w:t>baskı</w:t>
      </w:r>
      <w:r w:rsidR="00D6278B">
        <w:t xml:space="preserve"> görüyor. </w:t>
      </w:r>
      <w:r w:rsidR="007C0AFA">
        <w:t xml:space="preserve">İşkence ve idam cezası karşısında </w:t>
      </w:r>
      <w:r w:rsidR="002433AE">
        <w:t>Doğu Türkistanlı</w:t>
      </w:r>
      <w:bookmarkStart w:id="0" w:name="_GoBack"/>
      <w:bookmarkEnd w:id="0"/>
      <w:r w:rsidR="00F2796F">
        <w:t xml:space="preserve"> kardeşlerimizin hiçbir hak arama </w:t>
      </w:r>
      <w:r w:rsidR="001C6800">
        <w:t>imkânı</w:t>
      </w:r>
      <w:r w:rsidR="00F2796F">
        <w:t xml:space="preserve"> da bulunmuyor.</w:t>
      </w:r>
    </w:p>
    <w:p w:rsidR="00EE4BE6" w:rsidRDefault="00726E20" w:rsidP="00196D83">
      <w:r>
        <w:t>Y</w:t>
      </w:r>
      <w:r w:rsidR="00E7459B">
        <w:t>emen'de</w:t>
      </w:r>
      <w:r w:rsidR="007C0AFA">
        <w:t xml:space="preserve"> çatışmalarda</w:t>
      </w:r>
      <w:r>
        <w:t xml:space="preserve"> bugüne kadar on binlerce </w:t>
      </w:r>
      <w:r w:rsidR="007C0AFA">
        <w:t>kişi</w:t>
      </w:r>
      <w:r>
        <w:t xml:space="preserve"> öldü v</w:t>
      </w:r>
      <w:r w:rsidR="007C0AFA">
        <w:t>e milyonlarca kişi açlıkl</w:t>
      </w:r>
      <w:r>
        <w:t>a</w:t>
      </w:r>
      <w:r w:rsidR="007C0AFA">
        <w:t xml:space="preserve"> boğuşuyor</w:t>
      </w:r>
      <w:r>
        <w:t xml:space="preserve">. </w:t>
      </w:r>
      <w:r w:rsidR="001C6800">
        <w:t>Açlık nedeniyle,</w:t>
      </w:r>
      <w:r>
        <w:t xml:space="preserve"> </w:t>
      </w:r>
      <w:r w:rsidR="007C0AFA">
        <w:t>beş</w:t>
      </w:r>
      <w:r>
        <w:t xml:space="preserve"> yaş altı </w:t>
      </w:r>
      <w:r w:rsidRPr="00EC3261">
        <w:t xml:space="preserve">85 </w:t>
      </w:r>
      <w:r w:rsidR="001C6800">
        <w:t xml:space="preserve">bin çocuk öldü. </w:t>
      </w:r>
      <w:r w:rsidR="00F2796F">
        <w:t xml:space="preserve">Arakan halkı dünya tarihinde ender görülen </w:t>
      </w:r>
      <w:r w:rsidR="001C6800">
        <w:t xml:space="preserve">bir </w:t>
      </w:r>
      <w:r w:rsidR="00F2796F">
        <w:t>soykırıma maruz kalırken, Keşmir 70 yıldır kanayan yara olmaya devam ediyor. Afganistan</w:t>
      </w:r>
      <w:r w:rsidR="00E7459B">
        <w:t>’da binlerce kişi A</w:t>
      </w:r>
      <w:r w:rsidR="007C0AFA">
        <w:t>BD</w:t>
      </w:r>
      <w:r w:rsidR="00E7459B">
        <w:t xml:space="preserve"> tarafından katledilirken, Pakistan’da da siviller ABD’nin saldırılarına uğruyor.</w:t>
      </w:r>
      <w:r w:rsidR="00F2796F">
        <w:t xml:space="preserve"> Libya’da emperyalist güçler BM’nin tanıdığı meşru yönetime karşı </w:t>
      </w:r>
      <w:proofErr w:type="spellStart"/>
      <w:r w:rsidR="00F2796F">
        <w:t>Hafter</w:t>
      </w:r>
      <w:proofErr w:type="spellEnd"/>
      <w:r w:rsidR="00F2796F">
        <w:t xml:space="preserve"> güçlerini destekleyerek bir iç savaşı </w:t>
      </w:r>
      <w:r w:rsidR="001C6800">
        <w:t>körüklüyor. Ort</w:t>
      </w:r>
      <w:r w:rsidR="007C0AFA">
        <w:t xml:space="preserve">a Afrika, Sudan, Irak, Somali, Çeçenistan ve diğer birçok </w:t>
      </w:r>
      <w:r w:rsidR="00F2796F">
        <w:t xml:space="preserve">İslam </w:t>
      </w:r>
      <w:r w:rsidR="007C0AFA">
        <w:t xml:space="preserve">ülkesinde emperyalizmin ve işbirlikçilerinin </w:t>
      </w:r>
      <w:r w:rsidR="00F2796F">
        <w:t>sebep olduğu ağır insan hakları ihlalleri</w:t>
      </w:r>
      <w:r w:rsidR="00E7459B">
        <w:t xml:space="preserve">, ölümcül saldırılar </w:t>
      </w:r>
      <w:r w:rsidR="007C0AFA">
        <w:t xml:space="preserve">yaşanıyor. </w:t>
      </w:r>
      <w:r w:rsidR="001801E6" w:rsidRPr="00855EC0">
        <w:t xml:space="preserve">Son 25 yılda savaşlarda 12,5 milyon Müslüman </w:t>
      </w:r>
      <w:r w:rsidR="001801E6">
        <w:t>yaşamını yitirdi</w:t>
      </w:r>
      <w:r w:rsidR="00E7459B">
        <w:t xml:space="preserve">. Bu küresel çaplı bir soykırımın </w:t>
      </w:r>
      <w:r w:rsidR="001801E6">
        <w:t xml:space="preserve">müsebbibi ya da faili </w:t>
      </w:r>
      <w:proofErr w:type="spellStart"/>
      <w:r w:rsidR="001801E6">
        <w:t>emperyal</w:t>
      </w:r>
      <w:proofErr w:type="spellEnd"/>
      <w:r w:rsidR="001801E6">
        <w:t xml:space="preserve"> sömürü düzenidir. </w:t>
      </w:r>
    </w:p>
    <w:p w:rsidR="00576D2E" w:rsidRDefault="007C0AFA" w:rsidP="00196D83">
      <w:r>
        <w:t>Küresel m</w:t>
      </w:r>
      <w:r w:rsidR="00664C3D">
        <w:t>edya</w:t>
      </w:r>
      <w:r>
        <w:t xml:space="preserve"> ağı</w:t>
      </w:r>
      <w:r w:rsidR="00E7459B">
        <w:t xml:space="preserve">, </w:t>
      </w:r>
      <w:r w:rsidR="00F2796F">
        <w:t>b</w:t>
      </w:r>
      <w:r w:rsidR="00D618F4">
        <w:t xml:space="preserve">u </w:t>
      </w:r>
      <w:r w:rsidR="001C6800">
        <w:t>vahşet tablosunu</w:t>
      </w:r>
      <w:r>
        <w:t xml:space="preserve"> örterek </w:t>
      </w:r>
      <w:r w:rsidR="00D618F4">
        <w:t>gerçekleri tersyüz etme</w:t>
      </w:r>
      <w:r w:rsidR="001C6800">
        <w:t xml:space="preserve">ye, </w:t>
      </w:r>
      <w:r w:rsidR="001801E6">
        <w:t>emperyalizmin</w:t>
      </w:r>
      <w:r w:rsidR="00664C3D">
        <w:t xml:space="preserve"> mütecaviz </w:t>
      </w:r>
      <w:r w:rsidR="001801E6">
        <w:t>politikalarını</w:t>
      </w:r>
      <w:r w:rsidR="00E7459B">
        <w:t xml:space="preserve"> haklı çıkarmaya çalışırken, </w:t>
      </w:r>
      <w:r>
        <w:t>BMGK gibi u</w:t>
      </w:r>
      <w:r w:rsidR="002C16D6">
        <w:t xml:space="preserve">luslararası </w:t>
      </w:r>
      <w:r>
        <w:t>yapılar,</w:t>
      </w:r>
      <w:r w:rsidR="002C16D6">
        <w:t xml:space="preserve"> </w:t>
      </w:r>
      <w:r w:rsidR="001E7A28">
        <w:t xml:space="preserve">mağduru </w:t>
      </w:r>
      <w:r w:rsidR="001E7A28">
        <w:lastRenderedPageBreak/>
        <w:t>değil mağruru</w:t>
      </w:r>
      <w:r>
        <w:t>, mazlumu değil zalimi koruyarak</w:t>
      </w:r>
      <w:r w:rsidR="001801E6">
        <w:t xml:space="preserve"> </w:t>
      </w:r>
      <w:r w:rsidR="001E7A28">
        <w:t xml:space="preserve">hegemonik düzenin bekçiliğini </w:t>
      </w:r>
      <w:r w:rsidR="002C16D6">
        <w:t xml:space="preserve">yapıyor. </w:t>
      </w:r>
      <w:r w:rsidR="001801E6" w:rsidRPr="001801E6">
        <w:t>Uluslararası Ceza Mahkemesi</w:t>
      </w:r>
      <w:r>
        <w:t xml:space="preserve">nin </w:t>
      </w:r>
      <w:r w:rsidR="001E7A28">
        <w:t xml:space="preserve">Mavi Marmara </w:t>
      </w:r>
      <w:r w:rsidR="001801E6" w:rsidRPr="001801E6">
        <w:t xml:space="preserve">soruşturma dosyasını, 'suçun </w:t>
      </w:r>
      <w:proofErr w:type="spellStart"/>
      <w:r w:rsidR="001801E6" w:rsidRPr="001801E6">
        <w:t>UCM'de</w:t>
      </w:r>
      <w:proofErr w:type="spellEnd"/>
      <w:r w:rsidR="001801E6" w:rsidRPr="001801E6">
        <w:t xml:space="preserve"> yargılanacak ağırlığa ulaşmadığı' gerekçe</w:t>
      </w:r>
      <w:r w:rsidR="001801E6">
        <w:t>siyle 3. kez k</w:t>
      </w:r>
      <w:r w:rsidR="001E7A28">
        <w:t xml:space="preserve">apatma kararı alması bunun </w:t>
      </w:r>
      <w:r>
        <w:t>son</w:t>
      </w:r>
      <w:r w:rsidR="001E7A28">
        <w:t xml:space="preserve"> örneğidir. </w:t>
      </w:r>
    </w:p>
    <w:p w:rsidR="001E7A28" w:rsidRDefault="001E7A28" w:rsidP="001E7A28">
      <w:r>
        <w:t>Bizler Memur-Sen olar</w:t>
      </w:r>
      <w:r w:rsidR="00000C89">
        <w:t xml:space="preserve">ak, dünyanın yaşadığı </w:t>
      </w:r>
      <w:r w:rsidR="002C16D6">
        <w:t xml:space="preserve">insani </w:t>
      </w:r>
      <w:r w:rsidR="00000C89">
        <w:t>krizin arkasında emperyalizmi</w:t>
      </w:r>
      <w:r w:rsidR="007C0AFA">
        <w:t xml:space="preserve">n sömürü düzeninin </w:t>
      </w:r>
      <w:r w:rsidR="00000C89">
        <w:t xml:space="preserve">olduğunu bir kez daha vurguluyoruz. İnsanlığın zulümden kurtuluşunun </w:t>
      </w:r>
      <w:r w:rsidR="007C0AFA">
        <w:t>ezilen toplumların</w:t>
      </w:r>
      <w:r w:rsidR="00000C89">
        <w:t xml:space="preserve"> </w:t>
      </w:r>
      <w:r w:rsidR="007C0AFA">
        <w:t>ve</w:t>
      </w:r>
      <w:r w:rsidR="00000C89">
        <w:t xml:space="preserve"> İslam dünyasının </w:t>
      </w:r>
      <w:r w:rsidR="007C0AFA">
        <w:t xml:space="preserve">dayanışmasından </w:t>
      </w:r>
      <w:r w:rsidR="00000C89">
        <w:t>geçtiğine inanıyoruz.</w:t>
      </w:r>
    </w:p>
    <w:p w:rsidR="001E7A28" w:rsidRPr="00F85122" w:rsidRDefault="001E7A28" w:rsidP="001E7A28">
      <w:r>
        <w:t xml:space="preserve">Bizler, Memur-Sen olarak </w:t>
      </w:r>
      <w:r w:rsidRPr="00F85122">
        <w:t>Dünya İnsan Hakları</w:t>
      </w:r>
      <w:r>
        <w:t xml:space="preserve"> günü münasebetiyle, bütün vicdanlı insanları, bütün erdemli hareketleri insanlık ortak paydasında mazlumlarla dayanışmaya davet ediyoruz.</w:t>
      </w:r>
    </w:p>
    <w:p w:rsidR="001E7A28" w:rsidRDefault="00000C89" w:rsidP="00196D83">
      <w:r>
        <w:t>Buradan bütün dünyaya haykırıyoruz:</w:t>
      </w:r>
    </w:p>
    <w:p w:rsidR="004744C8" w:rsidRDefault="00000C89" w:rsidP="00196D83">
      <w:r>
        <w:t>Dünyanın neresinde olursa olsun mazlumların yanında zulme karşı durmaya devam edeceğiz.</w:t>
      </w:r>
    </w:p>
    <w:p w:rsidR="00000C89" w:rsidRDefault="00000C89" w:rsidP="00196D83">
      <w:r>
        <w:t>Emperyalizmin sömürü düzenine karşı direniş ateşini her koşulda harla</w:t>
      </w:r>
      <w:r w:rsidR="002C16D6">
        <w:t>mayı sürdüreceğiz.</w:t>
      </w:r>
    </w:p>
    <w:p w:rsidR="00000C89" w:rsidRDefault="00000C89" w:rsidP="00000C89">
      <w:r>
        <w:t xml:space="preserve">Biz vicdanın sesiyiz. Bütün sesleri sustursalar da vicdanın sesini susturamazlar. </w:t>
      </w:r>
    </w:p>
    <w:p w:rsidR="00000C89" w:rsidRDefault="00000C89" w:rsidP="00000C89">
      <w:r>
        <w:t xml:space="preserve">Tarihe ve insanlığa karşı sorumluluğumuz gereği susmayacağız. </w:t>
      </w:r>
    </w:p>
    <w:p w:rsidR="002C16D6" w:rsidRDefault="00000C89" w:rsidP="00000C89">
      <w:r>
        <w:t>Mısır, Suriye, Doğu Türkistan ve Filistin zindanlarındaki</w:t>
      </w:r>
      <w:r w:rsidR="002C16D6">
        <w:t xml:space="preserve"> kardeşlerimiz özgür oluncaya, dökülen kanlar duruncaya kadar mazlumların</w:t>
      </w:r>
      <w:r>
        <w:t xml:space="preserve"> sesi, çığlığı olacağız.</w:t>
      </w:r>
    </w:p>
    <w:p w:rsidR="00000C89" w:rsidRDefault="00000C89" w:rsidP="00000C89">
      <w:r>
        <w:t>Kahrolsun küresel emperyalizm!</w:t>
      </w:r>
    </w:p>
    <w:p w:rsidR="00004778" w:rsidRPr="00196D83" w:rsidRDefault="00000C89" w:rsidP="00196D83">
      <w:r>
        <w:t>Yaşasın zulme karşı direnişimiz!</w:t>
      </w:r>
    </w:p>
    <w:sectPr w:rsidR="00004778" w:rsidRPr="00196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D83"/>
    <w:rsid w:val="00000C89"/>
    <w:rsid w:val="00004778"/>
    <w:rsid w:val="000C17D0"/>
    <w:rsid w:val="001738D4"/>
    <w:rsid w:val="001801E6"/>
    <w:rsid w:val="00196D83"/>
    <w:rsid w:val="001C6800"/>
    <w:rsid w:val="001E7A28"/>
    <w:rsid w:val="002433AE"/>
    <w:rsid w:val="002C16D6"/>
    <w:rsid w:val="002F73EF"/>
    <w:rsid w:val="0038605F"/>
    <w:rsid w:val="004744C8"/>
    <w:rsid w:val="004A4BC0"/>
    <w:rsid w:val="004E6E52"/>
    <w:rsid w:val="00552A4C"/>
    <w:rsid w:val="00576D2E"/>
    <w:rsid w:val="005922F2"/>
    <w:rsid w:val="005B7F78"/>
    <w:rsid w:val="00664C3D"/>
    <w:rsid w:val="006976CF"/>
    <w:rsid w:val="00726E20"/>
    <w:rsid w:val="007A376E"/>
    <w:rsid w:val="007A659E"/>
    <w:rsid w:val="007C0AFA"/>
    <w:rsid w:val="008065F1"/>
    <w:rsid w:val="00855EC0"/>
    <w:rsid w:val="00884341"/>
    <w:rsid w:val="008966D8"/>
    <w:rsid w:val="00936BC6"/>
    <w:rsid w:val="00AA0973"/>
    <w:rsid w:val="00AB43D5"/>
    <w:rsid w:val="00AF663B"/>
    <w:rsid w:val="00B275B4"/>
    <w:rsid w:val="00D618F4"/>
    <w:rsid w:val="00D6278B"/>
    <w:rsid w:val="00D66CE7"/>
    <w:rsid w:val="00E12130"/>
    <w:rsid w:val="00E7459B"/>
    <w:rsid w:val="00EC3261"/>
    <w:rsid w:val="00ED3037"/>
    <w:rsid w:val="00EE4BE6"/>
    <w:rsid w:val="00F2796F"/>
    <w:rsid w:val="00F470B8"/>
    <w:rsid w:val="00F85122"/>
    <w:rsid w:val="00FB6C1B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6D8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96D8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27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27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6D8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96D8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27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2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</dc:creator>
  <cp:keywords/>
  <dc:description/>
  <cp:lastModifiedBy>HP</cp:lastModifiedBy>
  <cp:revision>17</cp:revision>
  <cp:lastPrinted>2019-12-09T14:15:00Z</cp:lastPrinted>
  <dcterms:created xsi:type="dcterms:W3CDTF">2019-12-08T12:41:00Z</dcterms:created>
  <dcterms:modified xsi:type="dcterms:W3CDTF">2019-12-09T16:21:00Z</dcterms:modified>
</cp:coreProperties>
</file>